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605BB8" w:rsidRDefault="00680F0A" w:rsidP="00165AE0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на открытый запрос предложений по выбору исполнителя</w:t>
      </w:r>
      <w:r w:rsidR="00605BB8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на оказание услуг </w:t>
      </w:r>
      <w:r w:rsidR="005C2550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по </w:t>
      </w:r>
      <w:r w:rsidR="00605BB8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экспертизе</w:t>
      </w:r>
      <w:r w:rsidR="005C2550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4C15F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промышленной безопасности</w:t>
      </w:r>
      <w:r w:rsidR="005C2550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технических устройств</w:t>
      </w:r>
      <w:r w:rsidR="00605BB8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, работающих под давлением</w:t>
      </w:r>
      <w:r w:rsidR="00165AE0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605BB8" w:rsidRPr="00165AE0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ТЭЦ-17 филиала «Невский» ОАО «ТГК-1»</w:t>
      </w:r>
    </w:p>
    <w:p w:rsidR="00165AE0" w:rsidRPr="00165AE0" w:rsidRDefault="00165AE0" w:rsidP="00165AE0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5A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(номер закупки по ГКПЗ 1117/6.42-2346, код по ОКВЭД 40.11.51, код по ОКДП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7422090</w:t>
      </w:r>
      <w:r w:rsidRPr="00165AE0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</w:p>
    <w:p w:rsidR="00680F0A" w:rsidRPr="001027CB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 Общие требования.</w:t>
      </w:r>
    </w:p>
    <w:p w:rsidR="00680F0A" w:rsidRPr="001027CB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1.1. Требования к месту оказания услуг:</w:t>
      </w:r>
    </w:p>
    <w:p w:rsidR="00680F0A" w:rsidRDefault="00605BB8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05BB8">
        <w:rPr>
          <w:rFonts w:ascii="Times New Roman" w:eastAsia="Times New Roman" w:hAnsi="Times New Roman" w:cs="Times New Roman"/>
          <w:sz w:val="24"/>
          <w:szCs w:val="24"/>
          <w:lang w:eastAsia="x-none"/>
        </w:rPr>
        <w:t>г. Санкт-Петербург, ул. Жукова, д.26. ТЭЦ-17 филиала «Невский» ОАО «ТГК-1»</w:t>
      </w:r>
    </w:p>
    <w:p w:rsidR="00165AE0" w:rsidRPr="00680F0A" w:rsidRDefault="00165AE0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Default="001027CB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5AE0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Должность и контактный телефон ответственного лица составившего техническое задание:</w:t>
      </w:r>
      <w:r w:rsidR="00434FB2" w:rsidRPr="00165AE0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</w:t>
      </w:r>
      <w:r w:rsidRPr="00165AE0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начальник ПТО Чусов</w:t>
      </w:r>
      <w:r w:rsidR="004C15FD" w:rsidRPr="00165AE0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Николай Витальевич</w:t>
      </w:r>
      <w:r w:rsidRPr="00165AE0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, рабочий телефон (812)901-46-65</w:t>
      </w:r>
    </w:p>
    <w:p w:rsidR="00165AE0" w:rsidRPr="00680F0A" w:rsidRDefault="00165AE0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1027CB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1.2. Период оказания услуг: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     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</w:t>
      </w:r>
      <w:r w:rsid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май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2014 г.</w:t>
      </w:r>
    </w:p>
    <w:p w:rsid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Окончание: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</w:t>
      </w:r>
      <w:r w:rsid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декабрь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201</w:t>
      </w:r>
      <w:r w:rsidR="00601ACD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</w:t>
      </w:r>
    </w:p>
    <w:p w:rsidR="00F906AC" w:rsidRPr="001027CB" w:rsidRDefault="00F906AC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1.3. Состав работ:</w:t>
      </w:r>
    </w:p>
    <w:p w:rsidR="00C04FD5" w:rsidRDefault="00C04FD5" w:rsidP="00C04FD5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04FD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1.3.1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 Проведение технического освидетельствования технических устройств (Приложение №1);</w:t>
      </w:r>
    </w:p>
    <w:p w:rsidR="00680F0A" w:rsidRPr="00680F0A" w:rsidRDefault="00C04FD5" w:rsidP="00C04FD5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04FD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1.3.2.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 (Приложение №2)</w:t>
      </w:r>
    </w:p>
    <w:p w:rsidR="00680F0A" w:rsidRDefault="00680F0A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</w:t>
      </w:r>
      <w:r w:rsidR="00F906AC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4</w:t>
      </w: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. </w:t>
      </w:r>
      <w:r w:rsidR="00601ACD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Планируемая</w:t>
      </w: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суммарная (максимальная) цена закупки </w:t>
      </w:r>
      <w:r w:rsidR="001027CB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2700 </w:t>
      </w: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тыс. руб. без учета НДС</w:t>
      </w:r>
      <w:r w:rsidR="00601ACD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. </w:t>
      </w:r>
    </w:p>
    <w:p w:rsidR="001027CB" w:rsidRDefault="001027CB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Поквартальная разбивка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1027CB" w:rsidRDefault="001027CB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>2-й квартал - 250 тыс. руб. без учета НДС;</w:t>
      </w:r>
    </w:p>
    <w:p w:rsidR="001027CB" w:rsidRDefault="001027CB" w:rsidP="001027C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3-й квартал - 1200</w:t>
      </w:r>
      <w:r w:rsidRP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1027CB" w:rsidRDefault="001027CB" w:rsidP="001027C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-й квартал -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>250 тыс. руб. без учета НДС;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680F0A" w:rsidRPr="00680F0A" w:rsidRDefault="001027CB" w:rsidP="00601AC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80F0A" w:rsidRPr="001027CB" w:rsidRDefault="00680F0A" w:rsidP="00B7741E">
      <w:pPr>
        <w:pStyle w:val="a8"/>
        <w:keepNext/>
        <w:keepLines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Требования к оказанию Услуг.</w:t>
      </w:r>
    </w:p>
    <w:p w:rsidR="00680F0A" w:rsidRPr="001027CB" w:rsidRDefault="00601ACD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.1</w:t>
      </w:r>
      <w:r w:rsidR="00B7741E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Основание для проведения работы: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</w:p>
    <w:p w:rsidR="00E8125D" w:rsidRDefault="000C046E" w:rsidP="00E8125D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E8125D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E8125D" w:rsidRDefault="00E8125D" w:rsidP="00E8125D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установленные сроки. </w:t>
      </w:r>
    </w:p>
    <w:p w:rsidR="00482EC4" w:rsidRDefault="00E8125D" w:rsidP="00E8125D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 шей эксплуатации.</w:t>
      </w:r>
    </w:p>
    <w:p w:rsidR="0070262B" w:rsidRPr="001027CB" w:rsidRDefault="0070262B" w:rsidP="0070262B">
      <w:pPr>
        <w:pStyle w:val="a8"/>
        <w:keepNext/>
        <w:keepLines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Краткое описание объема работ</w:t>
      </w:r>
      <w:r w:rsidR="00F4719F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</w:p>
    <w:p w:rsidR="0070262B" w:rsidRPr="00DC5198" w:rsidRDefault="0070262B" w:rsidP="000C046E">
      <w:pPr>
        <w:pStyle w:val="a8"/>
        <w:keepNext/>
        <w:keepLines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Работы по подготовке оборудования к техническому диагностированию </w:t>
      </w:r>
      <w:r w:rsidR="00230B3D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техническому освидетельствованию </w:t>
      </w:r>
      <w:r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>(</w:t>
      </w:r>
      <w:r w:rsidR="00F4719F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подготовка документации, </w:t>
      </w:r>
      <w:r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>снятие изоляции, зачистка и т.д.)</w:t>
      </w:r>
      <w:r w:rsidR="00F4719F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выполняются заказчиком</w:t>
      </w:r>
      <w:r w:rsidR="00D742C7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сроки, согласованные с Исполнителем.</w:t>
      </w:r>
    </w:p>
    <w:p w:rsidR="000C046E" w:rsidRDefault="00230B3D" w:rsidP="003E7C27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C35ADA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>Неразрушающий к</w:t>
      </w:r>
      <w:r w:rsidR="00F4719F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онтроль металла </w:t>
      </w:r>
      <w:r w:rsidR="00C35ADA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при техническом диагностировании </w:t>
      </w:r>
      <w:r w:rsidR="00F4719F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соответствии с разработанной программой выполняется </w:t>
      </w:r>
      <w:r w:rsidR="003E7C27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заказчиком, с привлечением специалистов лаборатории металлов (структурные подразделения филиала «Невский» - </w:t>
      </w:r>
      <w:proofErr w:type="spellStart"/>
      <w:r w:rsidR="003E7C27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>ЦЛМСиК</w:t>
      </w:r>
      <w:proofErr w:type="spellEnd"/>
      <w:r w:rsidR="003E7C27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  <w:r w:rsidR="00664D0E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которые </w:t>
      </w:r>
      <w:r w:rsidR="00554B33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окончании работ предоставляют </w:t>
      </w:r>
      <w:r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Исполнителю </w:t>
      </w:r>
      <w:r w:rsidR="00554B33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технический отчет по результатам технического диагностирования</w:t>
      </w:r>
      <w:r w:rsidR="000C046E" w:rsidRPr="00DC5198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C9316F" w:rsidRDefault="00472047" w:rsidP="003E7C27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67499B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Проведение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экспертизы промышленной безопасности с расчетно-аналитическими процедурами оценки и прогнозирования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фактического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состояния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технического устройства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представленным </w:t>
      </w:r>
      <w:r w:rsidR="00664D0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Заказчиком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материалам технического диагностирования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оформлением заключения ЭПБ 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выполняет </w:t>
      </w:r>
      <w:r w:rsid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сполнитель</w:t>
      </w:r>
      <w:r w:rsidR="00C931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 </w:t>
      </w:r>
    </w:p>
    <w:p w:rsidR="003A4B74" w:rsidRPr="003A4B74" w:rsidRDefault="00C9316F" w:rsidP="00720152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3A4B74" w:rsidRP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срокам выполнения работ:</w:t>
      </w:r>
    </w:p>
    <w:p w:rsidR="003A4B74" w:rsidRPr="00D653EA" w:rsidRDefault="00E02DED" w:rsidP="00D653EA">
      <w:pPr>
        <w:keepNext/>
        <w:keepLines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ab/>
        <w:t xml:space="preserve">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Приступить к работам в</w:t>
      </w:r>
      <w:r w:rsidR="003A4B74" w:rsidRP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соответствии со сроками, указан</w:t>
      </w:r>
      <w:r w:rsid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>ными в Приложении №1</w:t>
      </w:r>
      <w:r w:rsidR="00C04FD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№2 к Договору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Срок проведения экспертизы не должен превышать трех месяцев. </w:t>
      </w:r>
    </w:p>
    <w:p w:rsidR="003A4B74" w:rsidRDefault="003A4B74" w:rsidP="00D653EA">
      <w:pPr>
        <w:pStyle w:val="a8"/>
        <w:keepNext/>
        <w:keepLines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E02DE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Сроки 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проведения экспертизы промышленной безопасности, указанные в Приложении №</w:t>
      </w:r>
      <w:r w:rsid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 данному техническому заданию, могут быть изменены по согласованию с департамента эксплуатации электростанций ОАО «ТГК-1» не позднее</w:t>
      </w:r>
      <w:r w:rsidR="0070262B" w:rsidRPr="0070262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70262B">
        <w:rPr>
          <w:rFonts w:ascii="Times New Roman" w:eastAsia="Times New Roman" w:hAnsi="Times New Roman" w:cs="Times New Roman"/>
          <w:sz w:val="24"/>
          <w:szCs w:val="24"/>
          <w:lang w:eastAsia="x-none"/>
        </w:rPr>
        <w:t>чем за 2 недели до планируемого срока</w:t>
      </w:r>
      <w:r w:rsid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80F0A" w:rsidRPr="001027CB" w:rsidRDefault="00680F0A" w:rsidP="00FF124B">
      <w:pPr>
        <w:pStyle w:val="a8"/>
        <w:keepNext/>
        <w:keepLines/>
        <w:numPr>
          <w:ilvl w:val="0"/>
          <w:numId w:val="11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FF124B" w:rsidRPr="001027C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3.1. Требования к организации работ:</w:t>
      </w:r>
    </w:p>
    <w:p w:rsid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FF124B" w:rsidRPr="00FF124B" w:rsidRDefault="00FF124B" w:rsidP="00FF124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сроки проведения экспертизы промышленной безопасности 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указан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Приложении 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№</w:t>
      </w:r>
      <w:r w:rsidR="00C04FD5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80F0A" w:rsidRPr="00E067EF" w:rsidRDefault="00EC7D70" w:rsidP="00B7741E">
      <w:pPr>
        <w:keepNext/>
        <w:keepLines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E067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E067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E067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680F0A" w:rsidRPr="00E067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680F0A" w:rsidRPr="00E067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80F0A" w:rsidRPr="001027CB" w:rsidRDefault="00EC7D70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.1. При оказании услуг должны соблюдаться требования следующих нормативно-технических документов (НТД):</w:t>
      </w:r>
    </w:p>
    <w:p w:rsidR="00680F0A" w:rsidRPr="00680F0A" w:rsidRDefault="00943BB2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ПБ 03-517-02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–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Общие п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равила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приказом Федеральной службы по экологическому, технологическому и атомному надзору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от 1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.11.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538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зарегистрированные в Министерстве Юстиции Р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Ф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26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.12.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30855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43BB2" w:rsidRPr="00943BB2" w:rsidRDefault="00943BB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03-606-03 «Инструкция по визуальному и измерительному контролю».</w:t>
      </w:r>
    </w:p>
    <w:p w:rsidR="00F00B3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F00B3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F00B32"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943BB2" w:rsidRPr="00943BB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03-576-03 «Правила устройства и безопасной эксплуатации сосудов, работающих под давлением».</w:t>
      </w:r>
    </w:p>
    <w:p w:rsidR="00943BB2" w:rsidRDefault="008F24D9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153-34.17.439-2003 «Инструкция по продлению срока службы сосудов, работающих под давлением».</w:t>
      </w:r>
    </w:p>
    <w:p w:rsidR="00943BB2" w:rsidRPr="00943BB2" w:rsidRDefault="00F00B3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ГОСТ 14249-89 «Сосуды и аппараты. Нормы и методы расчета на прочность».</w:t>
      </w:r>
    </w:p>
    <w:p w:rsidR="00943BB2" w:rsidRDefault="00F00B3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ГОСТ 25859-83 «Сосуды и аппараты стальные. Нормы и методы расчета на прочность при малоцикловых нагрузках».</w:t>
      </w:r>
    </w:p>
    <w:p w:rsidR="00F00B32" w:rsidRDefault="00F00B32" w:rsidP="00943BB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10-574-03 «Правила устройства и безопасной эксплуатации паровых и водогрейных котлов».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ПБ 10-573-03 «Правила устройства и безопасной эксплуатации трубопроводов пара и горячей воды».</w:t>
      </w:r>
    </w:p>
    <w:p w:rsidR="00F00B32" w:rsidRPr="00497361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153-34.17.464-03 «Инструкция по продлению срока службы трубопроводов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III</w:t>
      </w:r>
      <w:r w:rsidR="00497361" w:rsidRP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</w:t>
      </w:r>
      <w:r w:rsidR="00497361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IV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категорий».</w:t>
      </w:r>
    </w:p>
    <w:p w:rsidR="00F00B32" w:rsidRPr="00F00B32" w:rsidRDefault="00F00B32" w:rsidP="00F00B32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00B3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680F0A" w:rsidRPr="001027CB" w:rsidRDefault="00DA4EF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3.2.2. 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497361" w:rsidRPr="001027CB" w:rsidRDefault="006C248E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ab/>
      </w: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Результатом выполненных работ является</w:t>
      </w:r>
      <w:r w:rsidR="00497361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:</w:t>
      </w:r>
    </w:p>
    <w:p w:rsidR="00E8125D" w:rsidRDefault="00E8125D" w:rsidP="00E8125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E8125D" w:rsidRDefault="00E8125D" w:rsidP="00E8125D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E8125D" w:rsidRPr="00680F0A" w:rsidRDefault="00E8125D" w:rsidP="00E8125D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Проект Заключения ЭПБ на бумажном носителе или в электронном виде </w:t>
      </w:r>
      <w:r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за подписью руководителя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Экспертной организации,</w:t>
      </w:r>
      <w:r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680F0A" w:rsidRPr="001027CB" w:rsidRDefault="00B41A54" w:rsidP="00E8125D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 Требования к Исполнителю.</w:t>
      </w:r>
    </w:p>
    <w:p w:rsidR="006D25AA" w:rsidRPr="001027CB" w:rsidRDefault="00B41A54" w:rsidP="00E8125D">
      <w:pPr>
        <w:tabs>
          <w:tab w:val="left" w:pos="1105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7CB">
        <w:rPr>
          <w:rFonts w:ascii="Times New Roman" w:hAnsi="Times New Roman" w:cs="Times New Roman"/>
          <w:b/>
          <w:sz w:val="24"/>
          <w:szCs w:val="24"/>
        </w:rPr>
        <w:t>3</w:t>
      </w:r>
      <w:r w:rsidR="006D25AA" w:rsidRPr="001027CB">
        <w:rPr>
          <w:rFonts w:ascii="Times New Roman" w:hAnsi="Times New Roman" w:cs="Times New Roman"/>
          <w:b/>
          <w:sz w:val="24"/>
          <w:szCs w:val="24"/>
        </w:rPr>
        <w:t>.</w:t>
      </w:r>
      <w:r w:rsidR="00DA4EFA" w:rsidRPr="001027CB">
        <w:rPr>
          <w:rFonts w:ascii="Times New Roman" w:hAnsi="Times New Roman" w:cs="Times New Roman"/>
          <w:b/>
          <w:sz w:val="24"/>
          <w:szCs w:val="24"/>
        </w:rPr>
        <w:t>3</w:t>
      </w:r>
      <w:r w:rsidR="006D25AA" w:rsidRPr="001027CB">
        <w:rPr>
          <w:rFonts w:ascii="Times New Roman" w:hAnsi="Times New Roman" w:cs="Times New Roman"/>
          <w:b/>
          <w:sz w:val="24"/>
          <w:szCs w:val="24"/>
        </w:rPr>
        <w:t>.1. Общие требования</w:t>
      </w:r>
      <w:r w:rsidR="00E02DED" w:rsidRPr="001027CB">
        <w:rPr>
          <w:rFonts w:ascii="Times New Roman" w:hAnsi="Times New Roman" w:cs="Times New Roman"/>
          <w:b/>
          <w:sz w:val="24"/>
          <w:szCs w:val="24"/>
        </w:rPr>
        <w:t xml:space="preserve"> к организации</w:t>
      </w:r>
      <w:r w:rsidR="006D25AA" w:rsidRPr="001027CB">
        <w:rPr>
          <w:rFonts w:ascii="Times New Roman" w:hAnsi="Times New Roman" w:cs="Times New Roman"/>
          <w:b/>
          <w:sz w:val="24"/>
          <w:szCs w:val="24"/>
        </w:rPr>
        <w:t>:</w:t>
      </w:r>
    </w:p>
    <w:p w:rsidR="0067499B" w:rsidRPr="0067499B" w:rsidRDefault="0067499B" w:rsidP="0067499B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6D25AA" w:rsidRPr="0067499B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опыта работы 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67499B">
        <w:rPr>
          <w:rFonts w:ascii="Times New Roman" w:hAnsi="Times New Roman" w:cs="Times New Roman"/>
          <w:sz w:val="24"/>
          <w:szCs w:val="24"/>
        </w:rPr>
        <w:t>5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 лет </w:t>
      </w:r>
      <w:r w:rsidR="00B41A54" w:rsidRPr="0067499B">
        <w:rPr>
          <w:rFonts w:ascii="Times New Roman" w:hAnsi="Times New Roman" w:cs="Times New Roman"/>
          <w:sz w:val="24"/>
          <w:szCs w:val="24"/>
        </w:rPr>
        <w:t>по проведению экспертизы промышленной безопасности технических устройств ТЭС</w:t>
      </w:r>
      <w:r w:rsidR="00DB46D7" w:rsidRPr="0067499B">
        <w:rPr>
          <w:rFonts w:ascii="Times New Roman" w:hAnsi="Times New Roman" w:cs="Times New Roman"/>
          <w:sz w:val="24"/>
          <w:szCs w:val="24"/>
        </w:rPr>
        <w:t>;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25AA" w:rsidRPr="0067499B" w:rsidRDefault="00DB46D7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иметь статус юридического лица;</w:t>
      </w:r>
    </w:p>
    <w:p w:rsidR="00DB46D7" w:rsidRPr="0067499B" w:rsidRDefault="00DB46D7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DB46D7" w:rsidRPr="004E6349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349">
        <w:rPr>
          <w:rFonts w:ascii="Times New Roman" w:hAnsi="Times New Roman" w:cs="Times New Roman"/>
          <w:sz w:val="24"/>
          <w:szCs w:val="24"/>
        </w:rPr>
        <w:t>н</w:t>
      </w:r>
      <w:r w:rsidR="00DB46D7" w:rsidRPr="004E6349">
        <w:rPr>
          <w:rFonts w:ascii="Times New Roman" w:hAnsi="Times New Roman" w:cs="Times New Roman"/>
          <w:sz w:val="24"/>
          <w:szCs w:val="24"/>
        </w:rPr>
        <w:t xml:space="preserve">аличие свидетельства СРО </w:t>
      </w:r>
      <w:r w:rsidR="004E6349" w:rsidRPr="004E6349">
        <w:rPr>
          <w:rFonts w:ascii="Times New Roman" w:hAnsi="Times New Roman" w:cs="Times New Roman"/>
          <w:sz w:val="24"/>
          <w:szCs w:val="24"/>
        </w:rPr>
        <w:t>не требуется</w:t>
      </w:r>
      <w:r w:rsidRPr="004E6349">
        <w:rPr>
          <w:rFonts w:ascii="Times New Roman" w:hAnsi="Times New Roman" w:cs="Times New Roman"/>
          <w:sz w:val="24"/>
          <w:szCs w:val="24"/>
        </w:rPr>
        <w:t>;</w:t>
      </w:r>
    </w:p>
    <w:p w:rsidR="00B312AB" w:rsidRPr="0067499B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расчетов;</w:t>
      </w:r>
    </w:p>
    <w:p w:rsidR="00B312AB" w:rsidRPr="0067499B" w:rsidRDefault="00B312AB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</w:t>
      </w:r>
      <w:r w:rsidRPr="0067499B">
        <w:rPr>
          <w:rFonts w:ascii="Times New Roman" w:hAnsi="Times New Roman" w:cs="Times New Roman"/>
          <w:sz w:val="24"/>
          <w:szCs w:val="24"/>
        </w:rPr>
        <w:lastRenderedPageBreak/>
        <w:t>специалистов организаций, подна</w:t>
      </w:r>
      <w:r w:rsidR="003F349A" w:rsidRPr="0067499B">
        <w:rPr>
          <w:rFonts w:ascii="Times New Roman" w:hAnsi="Times New Roman" w:cs="Times New Roman"/>
          <w:sz w:val="24"/>
          <w:szCs w:val="24"/>
        </w:rPr>
        <w:t>д</w:t>
      </w:r>
      <w:r w:rsidRPr="0067499B">
        <w:rPr>
          <w:rFonts w:ascii="Times New Roman" w:hAnsi="Times New Roman" w:cs="Times New Roman"/>
          <w:sz w:val="24"/>
          <w:szCs w:val="24"/>
        </w:rPr>
        <w:t>зорных Федеральной службе по экологическому</w:t>
      </w:r>
      <w:r w:rsidR="003F349A" w:rsidRPr="0067499B">
        <w:rPr>
          <w:rFonts w:ascii="Times New Roman" w:hAnsi="Times New Roman" w:cs="Times New Roman"/>
          <w:sz w:val="24"/>
          <w:szCs w:val="24"/>
        </w:rPr>
        <w:t>, технологическому и атомному надзору»</w:t>
      </w:r>
      <w:r w:rsidR="007A5A78" w:rsidRPr="0067499B">
        <w:rPr>
          <w:rFonts w:ascii="Times New Roman" w:hAnsi="Times New Roman" w:cs="Times New Roman"/>
          <w:sz w:val="24"/>
          <w:szCs w:val="24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6D25AA" w:rsidRPr="0067499B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6D25AA" w:rsidRPr="0067499B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у</w:t>
      </w:r>
      <w:r w:rsidR="006D25AA" w:rsidRPr="0067499B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6D25AA" w:rsidRPr="0067499B" w:rsidRDefault="006D25AA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67499B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</w:t>
      </w:r>
      <w:r w:rsidR="006D25AA" w:rsidRPr="0067499B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6D25AA" w:rsidRDefault="007A5A78" w:rsidP="006D25AA">
      <w:pPr>
        <w:pStyle w:val="a8"/>
        <w:numPr>
          <w:ilvl w:val="0"/>
          <w:numId w:val="2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E067EF" w:rsidRDefault="001A2D21" w:rsidP="00E8125D">
      <w:pPr>
        <w:pStyle w:val="a8"/>
        <w:numPr>
          <w:ilvl w:val="2"/>
          <w:numId w:val="28"/>
        </w:numPr>
        <w:tabs>
          <w:tab w:val="left" w:pos="993"/>
        </w:tabs>
        <w:spacing w:after="0" w:line="276" w:lineRule="auto"/>
        <w:ind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67EF">
        <w:rPr>
          <w:rFonts w:ascii="Times New Roman" w:hAnsi="Times New Roman" w:cs="Times New Roman"/>
          <w:b/>
          <w:sz w:val="24"/>
          <w:szCs w:val="24"/>
        </w:rPr>
        <w:t xml:space="preserve">При оказании услуг </w:t>
      </w:r>
      <w:r w:rsidR="00697273" w:rsidRPr="00E067EF">
        <w:rPr>
          <w:rFonts w:ascii="Times New Roman" w:hAnsi="Times New Roman" w:cs="Times New Roman"/>
          <w:b/>
          <w:sz w:val="24"/>
          <w:szCs w:val="24"/>
        </w:rPr>
        <w:t>И</w:t>
      </w:r>
      <w:r w:rsidRPr="00E067EF">
        <w:rPr>
          <w:rFonts w:ascii="Times New Roman" w:hAnsi="Times New Roman" w:cs="Times New Roman"/>
          <w:b/>
          <w:sz w:val="24"/>
          <w:szCs w:val="24"/>
        </w:rPr>
        <w:t>сполнитель</w:t>
      </w:r>
      <w:r w:rsidR="00BF20BA" w:rsidRPr="00E067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41CB" w:rsidRPr="00E067EF">
        <w:rPr>
          <w:rFonts w:ascii="Times New Roman" w:hAnsi="Times New Roman" w:cs="Times New Roman"/>
          <w:b/>
          <w:sz w:val="24"/>
          <w:szCs w:val="24"/>
        </w:rPr>
        <w:t>обязан</w:t>
      </w:r>
      <w:r w:rsidRPr="00E067EF">
        <w:rPr>
          <w:rFonts w:ascii="Times New Roman" w:hAnsi="Times New Roman" w:cs="Times New Roman"/>
          <w:b/>
          <w:sz w:val="24"/>
          <w:szCs w:val="24"/>
        </w:rPr>
        <w:t>:</w:t>
      </w:r>
    </w:p>
    <w:p w:rsidR="001A2D21" w:rsidRDefault="00E02DED" w:rsidP="001A2D2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D21">
        <w:rPr>
          <w:rFonts w:ascii="Times New Roman" w:hAnsi="Times New Roman" w:cs="Times New Roman"/>
          <w:sz w:val="24"/>
          <w:szCs w:val="24"/>
        </w:rPr>
        <w:t xml:space="preserve"> </w:t>
      </w:r>
      <w:r w:rsidR="001A2D21"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- руководствоваться действующими нормативными документами</w:t>
      </w:r>
      <w:r w:rsid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при проведении </w:t>
      </w:r>
      <w:r w:rsidR="001A2D21"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экспертиз</w:t>
      </w:r>
      <w:r w:rsid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ы</w:t>
      </w:r>
      <w:r w:rsidR="001A2D21"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промышленной безопасности</w:t>
      </w:r>
      <w:r w:rsid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1A2D21" w:rsidRPr="001A2D21" w:rsidRDefault="001A2D21" w:rsidP="001A2D21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 составлять и согласовывать с Заказчиком программу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технического диагностирования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1A2D21" w:rsidRDefault="001A2D21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 предоставлять на согласование Заказчику проект заключения экспертизы промышленной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E067EF" w:rsidRDefault="00E067EF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предоставить заключения ПБ для регистрации в Реестре РТН на бумажном и электроном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насителях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8B41CB" w:rsidRPr="003E7C27" w:rsidRDefault="008B41CB" w:rsidP="008B41CB">
      <w:pPr>
        <w:pStyle w:val="a8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1A2D21" w:rsidRPr="001A2D21" w:rsidRDefault="001A2D21" w:rsidP="001A2D21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1A2D21" w:rsidRPr="001A2D21" w:rsidRDefault="001A2D21" w:rsidP="00BF20BA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-  устранять обоснованные замечания Заказчика по </w:t>
      </w:r>
      <w:r w:rsidR="00BF20B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содержанию и выводам результатов ТО и ЭПБ</w:t>
      </w:r>
      <w:r w:rsidRPr="001A2D2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;</w:t>
      </w:r>
    </w:p>
    <w:p w:rsidR="00E02DED" w:rsidRPr="00E02DED" w:rsidRDefault="00E02DED" w:rsidP="00E02DE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6D42" w:rsidRPr="001038E9" w:rsidRDefault="006D25AA" w:rsidP="00E067EF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</w:p>
    <w:p w:rsidR="006D6D42" w:rsidRPr="001038E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6D42" w:rsidRPr="001038E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0574" w:rsidRDefault="00860574" w:rsidP="003109D3">
      <w:pPr>
        <w:tabs>
          <w:tab w:val="left" w:pos="1134"/>
          <w:tab w:val="left" w:pos="13325"/>
        </w:tabs>
        <w:spacing w:after="0" w:line="240" w:lineRule="auto"/>
        <w:ind w:left="12758" w:firstLine="142"/>
        <w:rPr>
          <w:rFonts w:ascii="Times New Roman" w:hAnsi="Times New Roman" w:cs="Times New Roman"/>
          <w:sz w:val="24"/>
          <w:szCs w:val="24"/>
        </w:rPr>
      </w:pPr>
      <w:bookmarkStart w:id="0" w:name="RANGE!A1:K17"/>
      <w:bookmarkEnd w:id="0"/>
    </w:p>
    <w:p w:rsidR="00860574" w:rsidRPr="00860574" w:rsidRDefault="00E067EF" w:rsidP="001222B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860574" w:rsidRPr="008605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574" w:rsidRPr="00860574" w:rsidRDefault="00860574" w:rsidP="008605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60574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860574" w:rsidRDefault="00860574" w:rsidP="008605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574" w:rsidRDefault="00860574" w:rsidP="008605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574" w:rsidRPr="00E067EF" w:rsidRDefault="00E067EF" w:rsidP="00E067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7EF">
        <w:rPr>
          <w:rFonts w:ascii="Times New Roman" w:hAnsi="Times New Roman" w:cs="Times New Roman"/>
          <w:b/>
          <w:sz w:val="24"/>
          <w:szCs w:val="24"/>
        </w:rPr>
        <w:t>График проведения технического освидетельствования технических устройств ТЭЦ-17 филиала «Невский» ОАО «ТГК-1»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2"/>
        <w:gridCol w:w="4530"/>
        <w:gridCol w:w="841"/>
        <w:gridCol w:w="2457"/>
        <w:gridCol w:w="1609"/>
      </w:tblGrid>
      <w:tr w:rsidR="004E6349" w:rsidRPr="00823456" w:rsidTr="00E067EF">
        <w:trPr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7EF" w:rsidRPr="00E067EF" w:rsidRDefault="00E067EF" w:rsidP="008217F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E067E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Разрешенные параметры </w:t>
            </w:r>
            <w:proofErr w:type="gram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/t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((кгс/см²)/ 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С)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7EF" w:rsidRPr="00E067EF" w:rsidRDefault="00E067EF" w:rsidP="008217F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Дата проведения ЭПБ</w:t>
            </w:r>
          </w:p>
        </w:tc>
      </w:tr>
      <w:tr w:rsidR="00E067EF" w:rsidRPr="00823456" w:rsidTr="00E067EF">
        <w:trPr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C04FD5" w:rsidP="00C04FD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освидетельствование 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сосудов регистрируемых в Ростехнадзоре:</w:t>
            </w:r>
          </w:p>
        </w:tc>
      </w:tr>
      <w:tr w:rsidR="004E6349" w:rsidRPr="00823456" w:rsidTr="00E067EF">
        <w:trPr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мазута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30164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10/40 - 70/95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4E6349" w:rsidRPr="00823456" w:rsidTr="00E067EF">
        <w:trPr>
          <w:trHeight w:val="2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мазута 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30163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10/40 - 70/95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4E6349" w:rsidRPr="00823456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мазута №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30165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10/40 - 70/95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4E6349" w:rsidRPr="00823456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мазута №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30162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10/40 - 70/95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4E6349" w:rsidRPr="00823456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Деаэратор ст.№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9582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6.0/164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11.2014</w:t>
            </w:r>
          </w:p>
        </w:tc>
      </w:tr>
      <w:tr w:rsidR="004E6349" w:rsidRPr="00823456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Деаэратор ст.№ 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37541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6.0/164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07.2014</w:t>
            </w:r>
          </w:p>
        </w:tc>
      </w:tr>
      <w:tr w:rsidR="004E6349" w:rsidRPr="00823456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Деаэратор ст.№ 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39236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6.0/164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07.2014</w:t>
            </w:r>
          </w:p>
        </w:tc>
      </w:tr>
      <w:tr w:rsidR="004E6349" w:rsidRPr="00823456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ПНД № 4 ТГ-3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37574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7.0/400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05.2014</w:t>
            </w:r>
          </w:p>
        </w:tc>
      </w:tr>
      <w:tr w:rsidR="004E6349" w:rsidRPr="00823456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ПНД № 3 ТГ-3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37575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7.0/400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07.2014</w:t>
            </w:r>
          </w:p>
        </w:tc>
      </w:tr>
      <w:tr w:rsidR="004E6349" w:rsidRPr="00823456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ПНД № 3 ТГ-2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75695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9.0/200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4E6349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4E6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освидетельствование 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 ПТВМ-10</w:t>
            </w:r>
            <w:r w:rsidR="007C2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ст. №3</w:t>
            </w:r>
            <w:r w:rsidR="004E6349">
              <w:rPr>
                <w:rFonts w:ascii="Times New Roman" w:hAnsi="Times New Roman" w:cs="Times New Roman"/>
                <w:sz w:val="24"/>
                <w:szCs w:val="24"/>
              </w:rPr>
              <w:t xml:space="preserve"> и его металлоконструкции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18329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16/150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09.2014</w:t>
            </w:r>
          </w:p>
        </w:tc>
      </w:tr>
      <w:tr w:rsidR="00E067EF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C04FD5" w:rsidP="008217F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освидетельствование 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сосудов </w:t>
            </w:r>
            <w:proofErr w:type="spellStart"/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электроцеха</w:t>
            </w:r>
            <w:proofErr w:type="spellEnd"/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регистрируемых в Ростехнадзоре: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Бак уравнительный 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805D27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Бак уравнительный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805D27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Осушитель водорода 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805D27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Осушитель водорода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805D27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Колонка разделительная №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805D27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Колонка разделительная №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05.2014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Колонка разделительная 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805D27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Колонка разделительная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805D27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Регулятор-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промыватель</w:t>
            </w:r>
            <w:proofErr w:type="spell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газа №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805D27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Регулятор-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промыватель</w:t>
            </w:r>
            <w:proofErr w:type="spell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газа 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805D27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Регулятор-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промыватель</w:t>
            </w:r>
            <w:proofErr w:type="spell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газа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805D27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Регулятор-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промыватель</w:t>
            </w:r>
            <w:proofErr w:type="spell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газа №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805D27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Ресивер углекислотный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41565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10.0/-30+70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08.2014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Ресивер углекислотный 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41568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10.0/-30+70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06.2014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Ресивер водородный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41569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10.0/-30+70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08.2014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Ресивер водородный 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41566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10.0/-30+70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07.2014</w:t>
            </w:r>
          </w:p>
        </w:tc>
      </w:tr>
      <w:tr w:rsidR="004E6349" w:rsidRPr="00E26BB5" w:rsidTr="00E067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C04FD5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67EF" w:rsidRPr="00E067EF"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Ресивер водородный №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41567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10.0/-30+70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7EF" w:rsidRPr="00E067EF" w:rsidRDefault="00E067EF" w:rsidP="00821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06.2014</w:t>
            </w:r>
          </w:p>
        </w:tc>
      </w:tr>
    </w:tbl>
    <w:p w:rsidR="00E80065" w:rsidRPr="001038E9" w:rsidRDefault="00E80065" w:rsidP="00E8006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065" w:rsidRPr="001038E9" w:rsidRDefault="00E80065" w:rsidP="00E8006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67EF" w:rsidRPr="000C56C5" w:rsidRDefault="00E067EF" w:rsidP="00E067EF">
      <w:pPr>
        <w:shd w:val="clear" w:color="auto" w:fill="FFFFFF"/>
        <w:jc w:val="both"/>
        <w:rPr>
          <w:bCs/>
        </w:rPr>
      </w:pPr>
    </w:p>
    <w:p w:rsidR="00E80065" w:rsidRPr="001038E9" w:rsidRDefault="00E067EF" w:rsidP="00E067E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63B3">
        <w:rPr>
          <w:color w:val="000000"/>
        </w:rPr>
        <w:tab/>
      </w:r>
      <w:r w:rsidRPr="004163B3">
        <w:rPr>
          <w:color w:val="000000"/>
        </w:rPr>
        <w:tab/>
      </w:r>
      <w:r w:rsidR="00E80065" w:rsidRPr="001038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8125D" w:rsidRDefault="00E8125D" w:rsidP="00E8006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8125D" w:rsidSect="001222BD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851" w:right="850" w:bottom="851" w:left="1134" w:header="0" w:footer="567" w:gutter="0"/>
          <w:cols w:space="60"/>
          <w:noEndnote/>
          <w:docGrid w:linePitch="299"/>
        </w:sectPr>
      </w:pPr>
    </w:p>
    <w:p w:rsidR="00E8125D" w:rsidRPr="00860574" w:rsidRDefault="00E8125D" w:rsidP="00E8125D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Pr="008605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25D" w:rsidRPr="00860574" w:rsidRDefault="00E8125D" w:rsidP="00E812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60574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E8125D" w:rsidRDefault="00E8125D" w:rsidP="00E812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8125D" w:rsidRDefault="00E8125D" w:rsidP="00E812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8125D" w:rsidRPr="00E067EF" w:rsidRDefault="00E8125D" w:rsidP="00E812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График проведения экспертизы промышленной безопасности технических устройств</w:t>
      </w:r>
      <w:r w:rsidRPr="00E067EF">
        <w:rPr>
          <w:rFonts w:ascii="Times New Roman" w:hAnsi="Times New Roman" w:cs="Times New Roman"/>
          <w:b/>
          <w:sz w:val="24"/>
          <w:szCs w:val="24"/>
        </w:rPr>
        <w:t xml:space="preserve"> ТЭЦ-17 филиала «Невский» ОАО «ТГК-1»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6"/>
        <w:gridCol w:w="4198"/>
        <w:gridCol w:w="873"/>
        <w:gridCol w:w="2667"/>
        <w:gridCol w:w="1685"/>
      </w:tblGrid>
      <w:tr w:rsidR="00E8125D" w:rsidRPr="00823456" w:rsidTr="00FA3C3D">
        <w:trPr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25D" w:rsidRPr="00E067EF" w:rsidRDefault="00E8125D" w:rsidP="00FA3C3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Разрешенные параметры </w:t>
            </w:r>
            <w:proofErr w:type="gram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/t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((кгс/см²)/ 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С)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25D" w:rsidRPr="00E067EF" w:rsidRDefault="00E8125D" w:rsidP="00FA3C3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Дата проведения ЭПБ</w:t>
            </w:r>
          </w:p>
        </w:tc>
      </w:tr>
      <w:tr w:rsidR="00E8125D" w:rsidRPr="00823456" w:rsidTr="00FA3C3D">
        <w:trPr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E812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Экспертиза ПБ сосудов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регис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трируемых в Ростехнадзоре:</w:t>
            </w:r>
          </w:p>
        </w:tc>
      </w:tr>
      <w:tr w:rsidR="00E8125D" w:rsidRPr="00823456" w:rsidTr="00FA3C3D">
        <w:trPr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мазута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30164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10/40 - 70/95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E8125D" w:rsidRPr="00823456" w:rsidTr="00FA3C3D">
        <w:trPr>
          <w:trHeight w:val="2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мазута 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30163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10/40 - 70/95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E8125D" w:rsidRPr="00823456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мазута №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30165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10/40 - 70/95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E8125D" w:rsidRPr="00823456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мазута №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30162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10/40 - 70/95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E8125D" w:rsidRPr="00823456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Деаэратор ст.№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9582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6.0/164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11.2014</w:t>
            </w:r>
          </w:p>
        </w:tc>
      </w:tr>
      <w:tr w:rsidR="00E8125D" w:rsidRPr="00823456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Деаэратор ст.№ 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37541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6.0/164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07.2014</w:t>
            </w:r>
          </w:p>
        </w:tc>
      </w:tr>
      <w:tr w:rsidR="00E8125D" w:rsidRPr="00823456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Деаэратор ст.№ 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39236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6.0/164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07.2014</w:t>
            </w:r>
          </w:p>
        </w:tc>
      </w:tr>
      <w:tr w:rsidR="00E8125D" w:rsidRPr="00823456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ПНД № 4 ТГ-3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37574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7.0/400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05.2014</w:t>
            </w:r>
          </w:p>
        </w:tc>
      </w:tr>
      <w:tr w:rsidR="00E8125D" w:rsidRPr="00823456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ПНД № 3 ТГ-3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37575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7.0/400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07.2014</w:t>
            </w:r>
          </w:p>
        </w:tc>
      </w:tr>
      <w:tr w:rsidR="00E8125D" w:rsidRPr="00823456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ПНД № 3 ТГ-2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75695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9.0/200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E8125D" w:rsidRPr="0095358D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Экспертиза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ПБ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сосудов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не регистрируемых в Ростехнадзоре:</w:t>
            </w:r>
          </w:p>
        </w:tc>
      </w:tr>
      <w:tr w:rsidR="00E8125D" w:rsidRPr="0095358D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сальниковый ТГ-3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18(м)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4.0/16 - 240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05.2014</w:t>
            </w:r>
          </w:p>
        </w:tc>
      </w:tr>
      <w:tr w:rsidR="00E8125D" w:rsidRPr="0095358D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ПНД ТГ-3 ст.№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20(м)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7.0/16 - 400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09.2014</w:t>
            </w:r>
          </w:p>
        </w:tc>
      </w:tr>
      <w:tr w:rsidR="00E8125D" w:rsidRPr="0095358D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ПНД ТГ-3 ст.№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19(м)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7.0/16 - 400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07.2014</w:t>
            </w:r>
          </w:p>
        </w:tc>
      </w:tr>
      <w:tr w:rsidR="00E8125D" w:rsidRPr="0095358D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Подогреватель сальниковый ТГ-4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25(м)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7.0/16 - 400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05.2014</w:t>
            </w:r>
          </w:p>
        </w:tc>
      </w:tr>
      <w:tr w:rsidR="00E8125D" w:rsidRPr="0095358D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Расширитель дренажей котлов 1 очереди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2 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0.2/150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09.2014</w:t>
            </w:r>
          </w:p>
        </w:tc>
      </w:tr>
      <w:tr w:rsidR="00E8125D" w:rsidRPr="004C0CD8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Экспертиза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ПБ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не регистрируемых в Ростехнадзоре:</w:t>
            </w:r>
          </w:p>
        </w:tc>
      </w:tr>
      <w:tr w:rsidR="00E8125D" w:rsidRPr="004C0CD8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Паропровод 13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 до деаэратора №3,№4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13.0/250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E8125D" w:rsidRPr="004C0CD8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Паропровод 13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 Собственных нужд 1 очереди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13.0/250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E8125D" w:rsidRPr="004C0CD8" w:rsidTr="00FA3C3D">
        <w:trPr>
          <w:trHeight w:val="4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Паропровод 3-го отбора ТГ-2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31(м)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6.0/180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10.2014</w:t>
            </w:r>
          </w:p>
        </w:tc>
      </w:tr>
      <w:tr w:rsidR="00E8125D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Экспертиза ПБ котла ПТВМ-10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ст. №3 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регистрируемый в Ростехнадзоре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16/150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09.2014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Экспертиза ПБ сосудов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электроцеха</w:t>
            </w:r>
            <w:proofErr w:type="spell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регистрируемых в Ростехнадзоре: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Бак уравнительный 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Бак уравнительный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Осушитель водорода 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Осушитель водорода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Колонка разделительная №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Колонка разделительная №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05.2014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Колонка разделительная 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Колонка разделительная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Регулятор-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промыватель</w:t>
            </w:r>
            <w:proofErr w:type="spell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газа №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Регулятор-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промыватель</w:t>
            </w:r>
            <w:proofErr w:type="spell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газа 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Регулятор-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промыватель</w:t>
            </w:r>
            <w:proofErr w:type="spell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газа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Регулятор- </w:t>
            </w:r>
            <w:proofErr w:type="spellStart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промыватель</w:t>
            </w:r>
            <w:proofErr w:type="spellEnd"/>
            <w:r w:rsidRPr="00E067EF">
              <w:rPr>
                <w:rFonts w:ascii="Times New Roman" w:hAnsi="Times New Roman" w:cs="Times New Roman"/>
                <w:sz w:val="24"/>
                <w:szCs w:val="24"/>
              </w:rPr>
              <w:t xml:space="preserve"> газа №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89352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10/70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Ресивер углекислотный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41565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10.0/-30+70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08.2014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Ресивер углекислотный 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41568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10.0/-30+70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06.2014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Ресивер водородный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41569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10.0/-30+70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08.2014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Ресивер водородный №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41566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10.0/-30+70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07.2014</w:t>
            </w:r>
          </w:p>
        </w:tc>
      </w:tr>
      <w:tr w:rsidR="00E8125D" w:rsidRPr="00E26BB5" w:rsidTr="00FA3C3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Ресивер водородный №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41567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10.0/-30+70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25D" w:rsidRPr="00E067EF" w:rsidRDefault="00E8125D" w:rsidP="00FA3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7EF">
              <w:rPr>
                <w:rFonts w:ascii="Times New Roman" w:hAnsi="Times New Roman" w:cs="Times New Roman"/>
                <w:sz w:val="24"/>
                <w:szCs w:val="24"/>
              </w:rPr>
              <w:t>06.2014</w:t>
            </w:r>
          </w:p>
        </w:tc>
      </w:tr>
    </w:tbl>
    <w:p w:rsidR="00E8125D" w:rsidRPr="001038E9" w:rsidRDefault="00E8125D" w:rsidP="00E8125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125D" w:rsidRPr="001038E9" w:rsidRDefault="00E8125D" w:rsidP="00E8125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125D" w:rsidRPr="000C56C5" w:rsidRDefault="00E8125D" w:rsidP="00E8125D">
      <w:pPr>
        <w:shd w:val="clear" w:color="auto" w:fill="FFFFFF"/>
        <w:jc w:val="both"/>
        <w:rPr>
          <w:bCs/>
        </w:rPr>
      </w:pPr>
    </w:p>
    <w:p w:rsidR="00E8125D" w:rsidRPr="001038E9" w:rsidRDefault="00E8125D" w:rsidP="00E8125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  <w:r w:rsidRPr="004163B3">
        <w:rPr>
          <w:color w:val="000000"/>
        </w:rPr>
        <w:tab/>
      </w:r>
      <w:r w:rsidRPr="004163B3">
        <w:rPr>
          <w:color w:val="000000"/>
        </w:rPr>
        <w:tab/>
      </w:r>
      <w:r w:rsidRPr="004163B3">
        <w:rPr>
          <w:color w:val="000000"/>
        </w:rPr>
        <w:tab/>
      </w:r>
      <w:r w:rsidRPr="001038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8125D" w:rsidRPr="001038E9" w:rsidRDefault="00E8125D" w:rsidP="00E8125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065" w:rsidRPr="001038E9" w:rsidRDefault="00E80065" w:rsidP="00E8006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80065" w:rsidRPr="001038E9" w:rsidSect="001222BD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pgSz w:w="11907" w:h="16840" w:code="9"/>
      <w:pgMar w:top="851" w:right="850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4B4" w:rsidRDefault="002A64B4" w:rsidP="00680F0A">
      <w:pPr>
        <w:spacing w:after="0" w:line="240" w:lineRule="auto"/>
      </w:pPr>
      <w:r>
        <w:separator/>
      </w:r>
    </w:p>
  </w:endnote>
  <w:endnote w:type="continuationSeparator" w:id="0">
    <w:p w:rsidR="002A64B4" w:rsidRDefault="002A64B4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Default="00F906A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165AE0">
      <w:rPr>
        <w:i/>
        <w:noProof/>
      </w:rPr>
      <w:t>6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165AE0">
      <w:rPr>
        <w:i/>
        <w:noProof/>
      </w:rPr>
      <w:t>8</w:t>
    </w:r>
    <w:r w:rsidRPr="00E722DE">
      <w:rPr>
        <w:i/>
      </w:rPr>
      <w:fldChar w:fldCharType="end"/>
    </w:r>
  </w:p>
  <w:p w:rsidR="00F906AC" w:rsidRDefault="00F906A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E067EF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4E6349">
      <w:rPr>
        <w:i/>
        <w:noProof/>
      </w:rPr>
      <w:t>8</w:t>
    </w:r>
    <w:r w:rsidRPr="00E722DE">
      <w:rPr>
        <w:i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Default="00F906A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165AE0">
      <w:rPr>
        <w:i/>
        <w:noProof/>
      </w:rPr>
      <w:t>8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165AE0">
      <w:rPr>
        <w:i/>
        <w:noProof/>
      </w:rPr>
      <w:t>8</w:t>
    </w:r>
    <w:r w:rsidRPr="00E722DE">
      <w:rPr>
        <w:i/>
      </w:rPr>
      <w:fldChar w:fldCharType="end"/>
    </w:r>
  </w:p>
  <w:p w:rsidR="00F906AC" w:rsidRDefault="00F906AC">
    <w:pPr>
      <w:pStyle w:val="a3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E067EF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4E6349">
      <w:rPr>
        <w:i/>
        <w:noProof/>
      </w:rPr>
      <w:t>8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4B4" w:rsidRDefault="002A64B4" w:rsidP="00680F0A">
      <w:pPr>
        <w:spacing w:after="0" w:line="240" w:lineRule="auto"/>
      </w:pPr>
      <w:r>
        <w:separator/>
      </w:r>
    </w:p>
  </w:footnote>
  <w:footnote w:type="continuationSeparator" w:id="0">
    <w:p w:rsidR="002A64B4" w:rsidRDefault="002A64B4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Default="00F906A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Default="00F906AC" w:rsidP="00B66E50">
    <w:pPr>
      <w:pStyle w:val="a5"/>
      <w:framePr w:w="54" w:wrap="around" w:vAnchor="text" w:hAnchor="page" w:x="11033" w:y="12"/>
      <w:rPr>
        <w:rStyle w:val="a7"/>
      </w:rPr>
    </w:pPr>
  </w:p>
  <w:p w:rsidR="00F906AC" w:rsidRDefault="00F906AC" w:rsidP="00B66E50">
    <w:pPr>
      <w:pStyle w:val="a5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Default="00F906A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Default="00F906AC" w:rsidP="00B66E50">
    <w:pPr>
      <w:pStyle w:val="a5"/>
      <w:framePr w:w="54" w:wrap="around" w:vAnchor="text" w:hAnchor="page" w:x="11033" w:y="12"/>
      <w:rPr>
        <w:rStyle w:val="a7"/>
      </w:rPr>
    </w:pPr>
  </w:p>
  <w:p w:rsidR="00F906AC" w:rsidRDefault="00F906AC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3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19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18"/>
  </w:num>
  <w:num w:numId="4">
    <w:abstractNumId w:val="15"/>
  </w:num>
  <w:num w:numId="5">
    <w:abstractNumId w:val="13"/>
  </w:num>
  <w:num w:numId="6">
    <w:abstractNumId w:val="0"/>
  </w:num>
  <w:num w:numId="7">
    <w:abstractNumId w:val="11"/>
  </w:num>
  <w:num w:numId="8">
    <w:abstractNumId w:val="20"/>
  </w:num>
  <w:num w:numId="9">
    <w:abstractNumId w:val="2"/>
  </w:num>
  <w:num w:numId="10">
    <w:abstractNumId w:val="16"/>
  </w:num>
  <w:num w:numId="11">
    <w:abstractNumId w:val="5"/>
  </w:num>
  <w:num w:numId="12">
    <w:abstractNumId w:val="10"/>
  </w:num>
  <w:num w:numId="13">
    <w:abstractNumId w:val="4"/>
  </w:num>
  <w:num w:numId="14">
    <w:abstractNumId w:val="3"/>
  </w:num>
  <w:num w:numId="15">
    <w:abstractNumId w:val="1"/>
  </w:num>
  <w:num w:numId="16">
    <w:abstractNumId w:val="9"/>
  </w:num>
  <w:num w:numId="17">
    <w:abstractNumId w:val="19"/>
  </w:num>
  <w:num w:numId="18">
    <w:abstractNumId w:val="14"/>
  </w:num>
  <w:num w:numId="19">
    <w:abstractNumId w:val="26"/>
  </w:num>
  <w:num w:numId="20">
    <w:abstractNumId w:val="24"/>
  </w:num>
  <w:num w:numId="21">
    <w:abstractNumId w:val="21"/>
  </w:num>
  <w:num w:numId="22">
    <w:abstractNumId w:val="17"/>
  </w:num>
  <w:num w:numId="23">
    <w:abstractNumId w:val="22"/>
  </w:num>
  <w:num w:numId="24">
    <w:abstractNumId w:val="27"/>
  </w:num>
  <w:num w:numId="25">
    <w:abstractNumId w:val="6"/>
  </w:num>
  <w:num w:numId="26">
    <w:abstractNumId w:val="8"/>
  </w:num>
  <w:num w:numId="27">
    <w:abstractNumId w:val="23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56BBC"/>
    <w:rsid w:val="00062AC9"/>
    <w:rsid w:val="000C046E"/>
    <w:rsid w:val="000F1CAA"/>
    <w:rsid w:val="001027CB"/>
    <w:rsid w:val="001038E9"/>
    <w:rsid w:val="00103E1F"/>
    <w:rsid w:val="001108D7"/>
    <w:rsid w:val="00116B8E"/>
    <w:rsid w:val="001222BD"/>
    <w:rsid w:val="001242AE"/>
    <w:rsid w:val="00151477"/>
    <w:rsid w:val="00165AE0"/>
    <w:rsid w:val="001A2D21"/>
    <w:rsid w:val="00230B3D"/>
    <w:rsid w:val="00253B46"/>
    <w:rsid w:val="00263CA6"/>
    <w:rsid w:val="00265E08"/>
    <w:rsid w:val="002770B2"/>
    <w:rsid w:val="002868CA"/>
    <w:rsid w:val="002A64B4"/>
    <w:rsid w:val="002D2AB8"/>
    <w:rsid w:val="00307E50"/>
    <w:rsid w:val="003109D3"/>
    <w:rsid w:val="003A4B74"/>
    <w:rsid w:val="003A636C"/>
    <w:rsid w:val="003C7B8B"/>
    <w:rsid w:val="003E7C27"/>
    <w:rsid w:val="003F349A"/>
    <w:rsid w:val="00405B58"/>
    <w:rsid w:val="00434FB2"/>
    <w:rsid w:val="004375C9"/>
    <w:rsid w:val="00472047"/>
    <w:rsid w:val="00482B20"/>
    <w:rsid w:val="00482EC4"/>
    <w:rsid w:val="00497361"/>
    <w:rsid w:val="004A5824"/>
    <w:rsid w:val="004C15FD"/>
    <w:rsid w:val="004C2312"/>
    <w:rsid w:val="004D1EEE"/>
    <w:rsid w:val="004E6349"/>
    <w:rsid w:val="00511865"/>
    <w:rsid w:val="00554B33"/>
    <w:rsid w:val="005609C4"/>
    <w:rsid w:val="005719CA"/>
    <w:rsid w:val="005C19EB"/>
    <w:rsid w:val="005C2550"/>
    <w:rsid w:val="00601ACD"/>
    <w:rsid w:val="00605BB8"/>
    <w:rsid w:val="00620179"/>
    <w:rsid w:val="00621E82"/>
    <w:rsid w:val="00664D0E"/>
    <w:rsid w:val="0067499B"/>
    <w:rsid w:val="00680380"/>
    <w:rsid w:val="00680F0A"/>
    <w:rsid w:val="006861D5"/>
    <w:rsid w:val="00697273"/>
    <w:rsid w:val="006C248E"/>
    <w:rsid w:val="006D25AA"/>
    <w:rsid w:val="006D6D42"/>
    <w:rsid w:val="006D7BE3"/>
    <w:rsid w:val="0070262B"/>
    <w:rsid w:val="0070587F"/>
    <w:rsid w:val="00720152"/>
    <w:rsid w:val="00742136"/>
    <w:rsid w:val="00756261"/>
    <w:rsid w:val="00784FF8"/>
    <w:rsid w:val="007A5A78"/>
    <w:rsid w:val="007B11F7"/>
    <w:rsid w:val="007C278E"/>
    <w:rsid w:val="007C60FF"/>
    <w:rsid w:val="007F3366"/>
    <w:rsid w:val="00805D27"/>
    <w:rsid w:val="00841AB0"/>
    <w:rsid w:val="0085065A"/>
    <w:rsid w:val="00860574"/>
    <w:rsid w:val="00892A73"/>
    <w:rsid w:val="008B41CB"/>
    <w:rsid w:val="008F24D9"/>
    <w:rsid w:val="009214D5"/>
    <w:rsid w:val="0093487C"/>
    <w:rsid w:val="00943BB2"/>
    <w:rsid w:val="009B43DE"/>
    <w:rsid w:val="009B457E"/>
    <w:rsid w:val="009E3F3C"/>
    <w:rsid w:val="00A0573D"/>
    <w:rsid w:val="00A30A05"/>
    <w:rsid w:val="00A6263C"/>
    <w:rsid w:val="00A82912"/>
    <w:rsid w:val="00A8777D"/>
    <w:rsid w:val="00AB033E"/>
    <w:rsid w:val="00AD242D"/>
    <w:rsid w:val="00B312AB"/>
    <w:rsid w:val="00B40931"/>
    <w:rsid w:val="00B41A54"/>
    <w:rsid w:val="00B41FF8"/>
    <w:rsid w:val="00B62ECF"/>
    <w:rsid w:val="00B66E50"/>
    <w:rsid w:val="00B7741E"/>
    <w:rsid w:val="00B82955"/>
    <w:rsid w:val="00B8570B"/>
    <w:rsid w:val="00B859C7"/>
    <w:rsid w:val="00BE0C0C"/>
    <w:rsid w:val="00BE5B57"/>
    <w:rsid w:val="00BF20BA"/>
    <w:rsid w:val="00BF3502"/>
    <w:rsid w:val="00C04FD5"/>
    <w:rsid w:val="00C35ADA"/>
    <w:rsid w:val="00C66DDF"/>
    <w:rsid w:val="00C9316F"/>
    <w:rsid w:val="00CA2BFE"/>
    <w:rsid w:val="00D653EA"/>
    <w:rsid w:val="00D742C7"/>
    <w:rsid w:val="00DA3CE1"/>
    <w:rsid w:val="00DA4EFA"/>
    <w:rsid w:val="00DA6AF1"/>
    <w:rsid w:val="00DB46D7"/>
    <w:rsid w:val="00DC0026"/>
    <w:rsid w:val="00DC0ED8"/>
    <w:rsid w:val="00DC5198"/>
    <w:rsid w:val="00E02DED"/>
    <w:rsid w:val="00E067EF"/>
    <w:rsid w:val="00E20BD0"/>
    <w:rsid w:val="00E225D5"/>
    <w:rsid w:val="00E53671"/>
    <w:rsid w:val="00E80065"/>
    <w:rsid w:val="00E8125D"/>
    <w:rsid w:val="00EC7D70"/>
    <w:rsid w:val="00EF0990"/>
    <w:rsid w:val="00F00B32"/>
    <w:rsid w:val="00F32449"/>
    <w:rsid w:val="00F4719F"/>
    <w:rsid w:val="00F70F47"/>
    <w:rsid w:val="00F81FF8"/>
    <w:rsid w:val="00F906AC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BFCD9-F079-4BEB-B586-6616E362A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2305</Words>
  <Characters>13143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Герцик Светлана Александровна</cp:lastModifiedBy>
  <cp:revision>9</cp:revision>
  <cp:lastPrinted>2014-02-17T06:56:00Z</cp:lastPrinted>
  <dcterms:created xsi:type="dcterms:W3CDTF">2014-02-17T05:50:00Z</dcterms:created>
  <dcterms:modified xsi:type="dcterms:W3CDTF">2014-03-18T05:56:00Z</dcterms:modified>
</cp:coreProperties>
</file>